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64F" w:rsidRDefault="008A2584" w:rsidP="008A2584">
      <w:pPr>
        <w:jc w:val="center"/>
        <w:rPr>
          <w:sz w:val="72"/>
          <w:szCs w:val="72"/>
        </w:rPr>
      </w:pPr>
      <w:r>
        <w:rPr>
          <w:sz w:val="72"/>
          <w:szCs w:val="72"/>
        </w:rPr>
        <w:t>Road Trip Tips for Walking</w:t>
      </w:r>
      <w:r w:rsidR="00306EDD">
        <w:rPr>
          <w:sz w:val="72"/>
          <w:szCs w:val="72"/>
        </w:rPr>
        <w:t xml:space="preserve"> and Driving</w:t>
      </w:r>
    </w:p>
    <w:p w:rsidR="00306EDD" w:rsidRPr="00306EDD" w:rsidRDefault="00306EDD" w:rsidP="008A2584">
      <w:pPr>
        <w:jc w:val="center"/>
        <w:rPr>
          <w:sz w:val="48"/>
          <w:szCs w:val="48"/>
        </w:rPr>
      </w:pPr>
      <w:r>
        <w:rPr>
          <w:sz w:val="48"/>
          <w:szCs w:val="48"/>
        </w:rPr>
        <w:t>Walking:</w:t>
      </w:r>
    </w:p>
    <w:p w:rsidR="008A2584" w:rsidRPr="007806C4" w:rsidRDefault="008A2584" w:rsidP="008A2584">
      <w:pPr>
        <w:rPr>
          <w:sz w:val="40"/>
          <w:szCs w:val="40"/>
        </w:rPr>
      </w:pPr>
      <w:r w:rsidRPr="007806C4">
        <w:rPr>
          <w:sz w:val="40"/>
          <w:szCs w:val="40"/>
        </w:rPr>
        <w:t>Accidents can happen any time any day and anywhere. Below are some tips about road safety tips if you are going on a trip or if you want to cross the road.</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a. Use supervised or controlled crossing points</w:t>
      </w:r>
      <w:r>
        <w:rPr>
          <w:rFonts w:ascii="Verdana" w:hAnsi="Verdana"/>
          <w:color w:val="000000"/>
          <w:sz w:val="32"/>
          <w:szCs w:val="32"/>
        </w:rPr>
        <w:t xml:space="preserve"> like</w:t>
      </w:r>
      <w:r w:rsidRPr="007806C4">
        <w:rPr>
          <w:rFonts w:ascii="Verdana" w:hAnsi="Verdana"/>
          <w:color w:val="000000"/>
          <w:sz w:val="32"/>
          <w:szCs w:val="32"/>
        </w:rPr>
        <w:t xml:space="preserve"> </w:t>
      </w:r>
      <w:r>
        <w:rPr>
          <w:rFonts w:ascii="Verdana" w:hAnsi="Verdana"/>
          <w:color w:val="000000"/>
          <w:sz w:val="32"/>
          <w:szCs w:val="32"/>
        </w:rPr>
        <w:t xml:space="preserve"> </w:t>
      </w:r>
      <w:r w:rsidRPr="007806C4">
        <w:rPr>
          <w:rFonts w:ascii="Verdana" w:hAnsi="Verdana"/>
          <w:color w:val="000000"/>
          <w:sz w:val="32"/>
          <w:szCs w:val="32"/>
        </w:rPr>
        <w:t xml:space="preserve"> pedestrian crossings and traffic lights, whe</w:t>
      </w:r>
      <w:r>
        <w:rPr>
          <w:rFonts w:ascii="Verdana" w:hAnsi="Verdana"/>
          <w:color w:val="000000"/>
          <w:sz w:val="32"/>
          <w:szCs w:val="32"/>
        </w:rPr>
        <w:t xml:space="preserve">never it’s </w:t>
      </w:r>
      <w:r w:rsidRPr="007806C4">
        <w:rPr>
          <w:rFonts w:ascii="Verdana" w:hAnsi="Verdana"/>
          <w:color w:val="000000"/>
          <w:sz w:val="32"/>
          <w:szCs w:val="32"/>
        </w:rPr>
        <w:t>possible.</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b. At pedestrian crossings, wait until all traffic has stopped before crossing the road. It’s a good idea to make eye contact with the car drivers before you step off the pavement.</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c. If there is no formal crossing point, make sure you cross away from buses, parked cars and corners so that motorists can easily see you.</w:t>
      </w:r>
    </w:p>
    <w:p w:rsidR="007806C4" w:rsidRP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d. Keep one step back from the kerb before you cross.</w:t>
      </w:r>
    </w:p>
    <w:p w:rsidR="007806C4" w:rsidRDefault="007806C4" w:rsidP="007806C4">
      <w:pPr>
        <w:pStyle w:val="NormalWeb"/>
        <w:spacing w:line="270" w:lineRule="atLeast"/>
        <w:rPr>
          <w:rFonts w:ascii="Verdana" w:hAnsi="Verdana"/>
          <w:color w:val="000000"/>
          <w:sz w:val="32"/>
          <w:szCs w:val="32"/>
        </w:rPr>
      </w:pPr>
      <w:r w:rsidRPr="007806C4">
        <w:rPr>
          <w:rFonts w:ascii="Verdana" w:hAnsi="Verdana"/>
          <w:color w:val="000000"/>
          <w:sz w:val="32"/>
          <w:szCs w:val="32"/>
        </w:rPr>
        <w:t>e. Look and listen for traffic in all directions. If there is traffic coming, wait until it has passed. Look and listen for traffic again. When there is no traffic coming walk quickly straight across the road, looking each way for traffic.</w:t>
      </w:r>
    </w:p>
    <w:p w:rsidR="00306EDD" w:rsidRDefault="00306EDD" w:rsidP="00306EDD">
      <w:pPr>
        <w:pStyle w:val="NormalWeb"/>
        <w:spacing w:line="270" w:lineRule="atLeast"/>
        <w:jc w:val="center"/>
        <w:rPr>
          <w:rFonts w:ascii="Verdana" w:hAnsi="Verdana"/>
          <w:color w:val="000000"/>
          <w:sz w:val="48"/>
          <w:szCs w:val="48"/>
        </w:rPr>
      </w:pPr>
      <w:r>
        <w:rPr>
          <w:rFonts w:ascii="Verdana" w:hAnsi="Verdana"/>
          <w:color w:val="000000"/>
          <w:sz w:val="48"/>
          <w:szCs w:val="48"/>
        </w:rPr>
        <w:lastRenderedPageBreak/>
        <w:t>Driving</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1. Don't use your mobile phone whilst driving</w:t>
      </w:r>
      <w:r w:rsidRPr="00306EDD">
        <w:rPr>
          <w:rFonts w:ascii="Verdana" w:hAnsi="Verdana"/>
          <w:noProof/>
          <w:color w:val="000000"/>
          <w:sz w:val="32"/>
          <w:szCs w:val="32"/>
        </w:rPr>
        <w:drawing>
          <wp:anchor distT="47625" distB="47625" distL="47625" distR="47625" simplePos="0" relativeHeight="251658240" behindDoc="0" locked="0" layoutInCell="1" allowOverlap="0">
            <wp:simplePos x="0" y="0"/>
            <wp:positionH relativeFrom="column">
              <wp:posOffset>0</wp:posOffset>
            </wp:positionH>
            <wp:positionV relativeFrom="line">
              <wp:posOffset>0</wp:posOffset>
            </wp:positionV>
            <wp:extent cx="1905000" cy="2381250"/>
            <wp:effectExtent l="19050" t="0" r="0" b="0"/>
            <wp:wrapSquare wrapText="bothSides"/>
            <wp:docPr id="2" name="Picture 2" descr="http://roadsafetyrules.in/images/road_safet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oadsafetyrules.in/images/road_safety2.jpg"/>
                    <pic:cNvPicPr>
                      <a:picLocks noChangeAspect="1" noChangeArrowheads="1"/>
                    </pic:cNvPicPr>
                  </pic:nvPicPr>
                  <pic:blipFill>
                    <a:blip r:embed="rId4" cstate="print"/>
                    <a:srcRect/>
                    <a:stretch>
                      <a:fillRect/>
                    </a:stretch>
                  </pic:blipFill>
                  <pic:spPr bwMode="auto">
                    <a:xfrm>
                      <a:off x="0" y="0"/>
                      <a:ext cx="1905000" cy="2381250"/>
                    </a:xfrm>
                    <a:prstGeom prst="rect">
                      <a:avLst/>
                    </a:prstGeom>
                    <a:noFill/>
                    <a:ln w="9525">
                      <a:noFill/>
                      <a:miter lim="800000"/>
                      <a:headEnd/>
                      <a:tailEnd/>
                    </a:ln>
                  </pic:spPr>
                </pic:pic>
              </a:graphicData>
            </a:graphic>
          </wp:anchor>
        </w:drawing>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2. Belt up in the back</w:t>
      </w:r>
    </w:p>
    <w:p w:rsidR="00306EDD" w:rsidRPr="00306EDD" w:rsidRDefault="00306EDD" w:rsidP="00306EDD">
      <w:pPr>
        <w:pStyle w:val="NormalWeb"/>
        <w:spacing w:line="270" w:lineRule="atLeast"/>
        <w:rPr>
          <w:rFonts w:ascii="Verdana" w:hAnsi="Verdana"/>
          <w:color w:val="000000"/>
          <w:sz w:val="32"/>
          <w:szCs w:val="32"/>
        </w:rPr>
      </w:pPr>
      <w:r>
        <w:rPr>
          <w:rFonts w:ascii="Verdana" w:hAnsi="Verdana"/>
          <w:color w:val="000000"/>
          <w:sz w:val="32"/>
          <w:szCs w:val="32"/>
        </w:rPr>
        <w:t xml:space="preserve"> 3. Make sure that it is not too loud in the car so the driver doesn’t get distracted which might lead to an accident. </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 xml:space="preserve">4. Always adhere to speed limits </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5. Steer clear of erratic drivers. Let a tailgater pass you.</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6. Keep your eyes on the road. Talking on a cell phone or reading a map can distract you and lead to an accident. Keep in mind that a distracted driver might also be near you. Drive cautiously.</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7. Be alert near parked cars. Someone could open a car door or pull out in front of you.</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8. Don’t drive sleep-deprived. Sleep is not a matter of willpower, but a biological need. If you become drowsy, pull off the road and get some rest.</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 xml:space="preserve">9. When passing another car, get past the driver’s blind spot as quickly and safely as possible. </w:t>
      </w:r>
    </w:p>
    <w:p w:rsidR="00306EDD" w:rsidRPr="00306EDD" w:rsidRDefault="00306EDD" w:rsidP="00306EDD">
      <w:pPr>
        <w:pStyle w:val="NormalWeb"/>
        <w:spacing w:line="270" w:lineRule="atLeast"/>
        <w:rPr>
          <w:rFonts w:ascii="Verdana" w:hAnsi="Verdana"/>
          <w:color w:val="000000"/>
          <w:sz w:val="32"/>
          <w:szCs w:val="32"/>
        </w:rPr>
      </w:pPr>
      <w:r w:rsidRPr="00306EDD">
        <w:rPr>
          <w:rFonts w:ascii="Verdana" w:hAnsi="Verdana"/>
          <w:color w:val="000000"/>
          <w:sz w:val="32"/>
          <w:szCs w:val="32"/>
        </w:rPr>
        <w:t>10. Keep your distances.</w:t>
      </w:r>
    </w:p>
    <w:p w:rsidR="00306EDD" w:rsidRPr="00306EDD" w:rsidRDefault="00306EDD" w:rsidP="00306EDD">
      <w:pPr>
        <w:pStyle w:val="NormalWeb"/>
        <w:spacing w:line="270" w:lineRule="atLeast"/>
        <w:rPr>
          <w:rFonts w:ascii="Verdana" w:hAnsi="Verdana"/>
          <w:color w:val="000000"/>
          <w:sz w:val="48"/>
          <w:szCs w:val="48"/>
        </w:rPr>
      </w:pPr>
    </w:p>
    <w:p w:rsidR="007806C4" w:rsidRPr="007806C4" w:rsidRDefault="007806C4" w:rsidP="007806C4">
      <w:pPr>
        <w:pStyle w:val="NormalWeb"/>
        <w:spacing w:line="270" w:lineRule="atLeast"/>
        <w:rPr>
          <w:rFonts w:ascii="Verdana" w:hAnsi="Verdana"/>
          <w:color w:val="000000"/>
          <w:sz w:val="40"/>
          <w:szCs w:val="40"/>
        </w:rPr>
      </w:pPr>
      <w:r>
        <w:rPr>
          <w:rFonts w:ascii="Verdana" w:hAnsi="Verdana"/>
          <w:color w:val="000000"/>
          <w:sz w:val="32"/>
          <w:szCs w:val="32"/>
        </w:rPr>
        <w:lastRenderedPageBreak/>
        <w:t>If you can follow these rules you will surely be safe at all times and other drivers will be safe as well but if you don’t you will cause a lot of trouble for you and for other people that are driving or crossing the road. Thank you for reading.</w:t>
      </w:r>
    </w:p>
    <w:p w:rsidR="007806C4" w:rsidRDefault="007806C4" w:rsidP="008A2584">
      <w:pPr>
        <w:rPr>
          <w:sz w:val="48"/>
          <w:szCs w:val="48"/>
        </w:rPr>
      </w:pPr>
    </w:p>
    <w:p w:rsidR="008A2584" w:rsidRPr="008A2584" w:rsidRDefault="007806C4" w:rsidP="008A2584">
      <w:pPr>
        <w:pStyle w:val="NormalWeb"/>
        <w:spacing w:line="270" w:lineRule="atLeast"/>
        <w:rPr>
          <w:rFonts w:ascii="Verdana" w:hAnsi="Verdana"/>
          <w:color w:val="000000"/>
          <w:sz w:val="32"/>
          <w:szCs w:val="32"/>
        </w:rPr>
      </w:pPr>
      <w:r>
        <w:rPr>
          <w:rFonts w:ascii="Verdana" w:hAnsi="Verdana"/>
          <w:color w:val="000000"/>
          <w:sz w:val="32"/>
          <w:szCs w:val="32"/>
        </w:rPr>
        <w:t xml:space="preserve"> </w:t>
      </w:r>
    </w:p>
    <w:p w:rsidR="008A2584" w:rsidRDefault="008A2584" w:rsidP="008A2584">
      <w:pPr>
        <w:rPr>
          <w:sz w:val="48"/>
          <w:szCs w:val="48"/>
        </w:rPr>
      </w:pPr>
    </w:p>
    <w:p w:rsidR="008A2584" w:rsidRPr="008A2584" w:rsidRDefault="008A2584" w:rsidP="008A2584">
      <w:pPr>
        <w:rPr>
          <w:sz w:val="48"/>
          <w:szCs w:val="48"/>
        </w:rPr>
      </w:pPr>
      <w:r>
        <w:rPr>
          <w:sz w:val="48"/>
          <w:szCs w:val="48"/>
        </w:rPr>
        <w:t xml:space="preserve"> </w:t>
      </w:r>
    </w:p>
    <w:sectPr w:rsidR="008A2584" w:rsidRPr="008A2584" w:rsidSect="00C606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2584"/>
    <w:rsid w:val="00306EDD"/>
    <w:rsid w:val="00575B60"/>
    <w:rsid w:val="007806C4"/>
    <w:rsid w:val="00847109"/>
    <w:rsid w:val="008A2584"/>
    <w:rsid w:val="009E72B6"/>
    <w:rsid w:val="00C6064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6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58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304</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2011-04-23T10:00:00Z</dcterms:created>
  <dcterms:modified xsi:type="dcterms:W3CDTF">2011-04-23T10:00:00Z</dcterms:modified>
</cp:coreProperties>
</file>